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8055" w14:textId="77777777" w:rsidR="0030604A" w:rsidRDefault="0030604A" w:rsidP="0030604A">
      <w:r>
        <w:t xml:space="preserve">Przyjmę aplikanta na bezpłatny staż, ewentualnie na płatny jeśli będzie taka możliwość w ramach powiatowego urzędu pracy. </w:t>
      </w:r>
    </w:p>
    <w:p w14:paraId="0BDE0078" w14:textId="77777777" w:rsidR="0030604A" w:rsidRDefault="0030604A" w:rsidP="0030604A">
      <w:r>
        <w:t xml:space="preserve"> Cel stażu - zdobycie przez aplikanta doświadczenia w pracy w ramach kancelarii adwokackiej. Sporządzanie pism procesowych - sprawy cywilne, rodzinne oraz karne. Możliwość zastępstwa na rozprawie. Udzielanie porad. Sporządzanie projektów umów. </w:t>
      </w:r>
    </w:p>
    <w:p w14:paraId="399161D1" w14:textId="787B1B44" w:rsidR="0030604A" w:rsidRDefault="0030604A" w:rsidP="0030604A">
      <w:r>
        <w:t xml:space="preserve"> Kancelaria Adwokacka mieści się w Jarosławiu przy ul. Jana Pawła II 7. Wymiar stażu - ilość godzin w tygodniu - do ustalenia. Możliwość odbywania stażu zdalnie. </w:t>
      </w:r>
    </w:p>
    <w:p w14:paraId="196260FA" w14:textId="77777777" w:rsidR="0030604A" w:rsidRDefault="0030604A" w:rsidP="0030604A"/>
    <w:p w14:paraId="6E2F0653" w14:textId="3F714BF0" w:rsidR="0030604A" w:rsidRDefault="0030604A" w:rsidP="0030604A">
      <w:r>
        <w:t xml:space="preserve">Z poważaniem, </w:t>
      </w:r>
    </w:p>
    <w:p w14:paraId="697DD26A" w14:textId="010888B6" w:rsidR="0030604A" w:rsidRDefault="0030604A" w:rsidP="0030604A">
      <w:r>
        <w:t xml:space="preserve">adw. Paweł Wojsa </w:t>
      </w:r>
      <w:r>
        <w:br/>
      </w:r>
      <w:r>
        <w:t xml:space="preserve">tel. 530 411 899 </w:t>
      </w:r>
    </w:p>
    <w:p w14:paraId="46260EBB" w14:textId="428154E3" w:rsidR="00D60728" w:rsidRDefault="0030604A" w:rsidP="0030604A">
      <w:r>
        <w:t xml:space="preserve">Kancelaria Adwokacka w Jarosławiu </w:t>
      </w:r>
      <w:r>
        <w:br/>
      </w:r>
      <w:r>
        <w:t xml:space="preserve">ul. Jana Pawła II 7  </w:t>
      </w:r>
      <w:r>
        <w:br/>
      </w:r>
      <w:r>
        <w:t>37-500 Jarosław</w:t>
      </w:r>
    </w:p>
    <w:sectPr w:rsidR="00D6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4A"/>
    <w:rsid w:val="0030604A"/>
    <w:rsid w:val="009D48D8"/>
    <w:rsid w:val="00D6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9DA4"/>
  <w15:chartTrackingRefBased/>
  <w15:docId w15:val="{BDF950D1-8A19-4CD4-B6CA-6D21A77C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Rzeszów</dc:creator>
  <cp:keywords/>
  <dc:description/>
  <cp:lastModifiedBy>ORA Rzeszów</cp:lastModifiedBy>
  <cp:revision>1</cp:revision>
  <dcterms:created xsi:type="dcterms:W3CDTF">2023-04-04T07:31:00Z</dcterms:created>
  <dcterms:modified xsi:type="dcterms:W3CDTF">2023-04-04T07:33:00Z</dcterms:modified>
</cp:coreProperties>
</file>